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16C5" w14:textid="77777777" w:rsidr="00712258" w:rsidrdefault="00712258" w:rsidp="00712258">
      <w:ppr>
        <w:pstyle w:val="Heading1"/>
        <w:rpr>
          <w:rfonts w:eastasia="Times New Roman" w:cs="Times New Roman"/>
        </w:rpr>
      </w:ppr>
      <w:bookmarkstart w:id="0" w:name="OLE_LINK1"/>
      <w:bookmarkstart w:id="1" w:name="OLE_LINK2"/>
      <w:r>
        <w:rpr>
          <w:rfonts w:eastasia="Times New Roman" w:cs="Times New Roman"/>
        </w:rpr>
        <w:t xml:space="preserve">2012 Tour de Apple Valley </w:t>
      </w:r>
    </w:p>
    <w:p w14:paraid="280159F6" w14:textid="77777777" w:rsidr="00712258" w:rsidrdefault="00712258" w:rsidp="00712258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10-mile family ride route sheet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05"/>
        <w:gridcol w:w="2803"/>
      </w:tblgrid>
      <w:tr w:rsidr="00712258" w14:paraid="461FB5A1" w14:textid="77777777" w:rsidtr="000E21B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6E4F667" w14:textid="77777777" w:rsidr="00712258" w:rsidrdefault="00712258" w:rsidp="000E21BA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Miles</w:t>
            </w:r>
          </w:p>
        </w:tc>
        <w:tc>
          <w:tcpr>
            <w:tcw w:w="0" w:type="auto"/>
            <w:valign w:val="center"/>
            <w:hidemark/>
          </w:tcpr>
          <w:p w14:paraid="28CDA490" w14:textid="77777777" w:rsidr="00712258" w:rsidrdefault="00712258" w:rsidp="000E21BA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Turn</w:t>
            </w:r>
          </w:p>
        </w:tc>
        <w:tc>
          <w:tcpr>
            <w:tcw w:w="0" w:type="auto"/>
            <w:valign w:val="center"/>
            <w:hidemark/>
          </w:tcpr>
          <w:p w14:paraid="742EE54D" w14:textid="77777777" w:rsidr="00712258" w:rsidrdefault="00712258" w:rsidp="000E21BA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Notes</w:t>
            </w:r>
          </w:p>
        </w:tc>
      </w:tr>
      <w:tr w:rsidr="00712258" w14:paraid="71794868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7C8AA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792A002A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14:paraid="5B55465D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Civic Center Park</w:t>
            </w:r>
          </w:p>
        </w:tc>
      </w:tr>
      <w:tr w:rsidr="00712258" w14:paraid="76F55EC2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BA9D4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0A0F0129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CAC3EE2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Dale Evans Parkway</w:t>
            </w:r>
          </w:p>
        </w:tc>
      </w:tr>
      <w:tr w:rsidr="00712258" w14:paraid="01DB0D2B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11FA7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14:paraid="63682827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DD93BE2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Thunderbird Road</w:t>
            </w:r>
          </w:p>
        </w:tc>
      </w:tr>
      <w:tr w:rsidr="00712258" w14:paraid="5ADB21D0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4E9B6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14:paraid="2AD6C2B6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BF89790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Wichita Road</w:t>
            </w:r>
          </w:p>
        </w:tc>
      </w:tr>
      <w:tr w:rsidr="00712258" w14:paraid="50500BD0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D12BD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41B49EE6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940A6E9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Otoe Road</w:t>
            </w:r>
          </w:p>
        </w:tc>
      </w:tr>
      <w:tr w:rsidr="00712258" w14:paraid="48B86A17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21C3B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14:paraid="6261CBF6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CDA95F9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Dale Evans Parkway</w:t>
            </w:r>
          </w:p>
        </w:tc>
      </w:tr>
      <w:tr w:rsidr="00712258" w14:paraid="78CF2066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ADF20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32DEC89C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7C2D76C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Zuni Road</w:t>
            </w:r>
          </w:p>
        </w:tc>
      </w:tr>
      <w:tr w:rsidr="00712258" w14:paraid="16519806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AE4E9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14:paraid="4BCCA239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4784DE9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Navajo Road</w:t>
            </w:r>
          </w:p>
        </w:tc>
      </w:tr>
      <w:tr w:rsidr="00712258" w14:paraid="57A8406F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1D061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14:paraid="1EE40DE7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DF629A4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Pine Ridge Avenue</w:t>
            </w:r>
          </w:p>
        </w:tc>
      </w:tr>
      <w:tr w:rsidr="00712258" w14:paraid="3E019C5E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CC394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14:paraid="20A7FC21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7803F19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Dakota Road</w:t>
            </w:r>
          </w:p>
        </w:tc>
      </w:tr>
      <w:tr w:rsidr="00712258" w14:paraid="21F2B526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88668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14:paraid="33A92FD4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C9CAF01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Thunderbird Road</w:t>
            </w:r>
          </w:p>
        </w:tc>
      </w:tr>
      <w:tr w:rsidr="00712258" w14:paraid="0BBB420D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C28FA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14:paraid="0E5CE52D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CD0A79F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Dale Evans Parkway</w:t>
            </w:r>
          </w:p>
        </w:tc>
      </w:tr>
      <w:tr w:rsidr="00712258" w14:paraid="1A10605C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1A48C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14:paraid="50724EB3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C41F993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into Civic Center Park</w:t>
            </w:r>
          </w:p>
        </w:tc>
      </w:tr>
      <w:tr w:rsidr="00712258" w14:paraid="2FEF47A2" w14:textid="77777777" w:rsidtr="000E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D68BE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14:paraid="11B7E0CC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637A62F" w14:textid="77777777" w:rsidr="00712258" w:rsidrdefault="00712258" w:rsidp="000E21B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End at finish line</w:t>
            </w:r>
          </w:p>
        </w:tc>
      </w:tr>
    </w:tbl>
    <w:p w14:paraid="191011BA" w14:textid="3ADC376F" w:rsidr="00476A57" w:rsidrpr="00712258" w:rsidrdefault="00712258" w:rsidp="00712258">
      <w:ppr>
        <w:pstyle w:val="NormalWeb"/>
      </w:ppr>
      <w:r>
        <w:t xml:space="preserve">For full details, </w:t>
      </w:r>
      <w:hyperlink r:id="rId5" w:history="1">
        <w:r>
          <w:rpr>
            <w:rstyle w:val="Hyperlink"/>
          </w:rpr>
          <w:t>visit TDAV on-line</w:t>
        </w:r>
      </w:hyperlink>
      <w:r>
        <w:t xml:space="preserve">. </w:t>
      </w:r>
      <w:bookmarkstart w:id="2" w:name="_GoBack"/>
      <w:bookmarkend w:id="2"/>
    </w:p>
    <w:bookmarkend w:id="0"/>
    <w:bookmarkend w:id="1"/>
    <w:sectpr w:rsidr="00476A57" w:rsidrpr="007122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1E96"/>
    <w:rsid w:val="00476A57"/>
    <w:rsid w:val="00712258"/>
    <w:rsid w:val="00EE0BA5"/>
    <w:rsid w:val="00E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9A2A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dav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Tour de Apple Valley 10-mile family ride route sheet</dc:title>
  <dc:subject/>
  <dc:creator>Greg Raven</dc:creator>
  <cp:keywords/>
  <dc:description/>
  <cp:lastmodifiedby>Greg Raven</cp:lastmodifiedby>
  <cp:revision>4</cp:revision>
  <dcterms:created xsi:type="dcterms:W3CDTF">2012-09-04T12:15:00Z</dcterms:created>
  <dcterms:modified xsi:type="dcterms:W3CDTF">2012-09-05T12:28:00Z</dcterms:modified>
</cp:coreproperties>
</file>